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627B" w14:textId="05A774E9" w:rsidR="00E831FE" w:rsidRDefault="00B7545B" w:rsidP="00FD780F">
      <w:r w:rsidRPr="004F5D0E">
        <w:rPr>
          <w:noProof/>
        </w:rPr>
        <w:drawing>
          <wp:anchor distT="0" distB="0" distL="114300" distR="114300" simplePos="0" relativeHeight="251671552" behindDoc="1" locked="0" layoutInCell="1" allowOverlap="1" wp14:anchorId="4658757E" wp14:editId="4A50C0A7">
            <wp:simplePos x="0" y="0"/>
            <wp:positionH relativeFrom="column">
              <wp:posOffset>-139760</wp:posOffset>
            </wp:positionH>
            <wp:positionV relativeFrom="paragraph">
              <wp:posOffset>8545</wp:posOffset>
            </wp:positionV>
            <wp:extent cx="567055" cy="426720"/>
            <wp:effectExtent l="19050" t="0" r="4445" b="0"/>
            <wp:wrapTight wrapText="bothSides">
              <wp:wrapPolygon edited="0">
                <wp:start x="726" y="0"/>
                <wp:lineTo x="-726" y="20250"/>
                <wp:lineTo x="21044" y="20250"/>
                <wp:lineTo x="21044" y="15429"/>
                <wp:lineTo x="21769" y="964"/>
                <wp:lineTo x="5805" y="0"/>
                <wp:lineTo x="726" y="0"/>
              </wp:wrapPolygon>
            </wp:wrapTight>
            <wp:docPr id="6" name="Picture 1" descr="The Oregon Cultural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regon Cultural Tru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5C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0C599" wp14:editId="124E858D">
                <wp:simplePos x="0" y="0"/>
                <wp:positionH relativeFrom="page">
                  <wp:posOffset>6658610</wp:posOffset>
                </wp:positionH>
                <wp:positionV relativeFrom="page">
                  <wp:posOffset>8769350</wp:posOffset>
                </wp:positionV>
                <wp:extent cx="622300" cy="1143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61434" w14:textId="77777777" w:rsidR="00D34600" w:rsidRDefault="00D34600" w:rsidP="00D34600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0C599" id="Rectangle 5" o:spid="_x0000_s1026" style="position:absolute;margin-left:524.3pt;margin-top:690.5pt;width:4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" stroked="f">
                <v:stroke joinstyle="round"/>
                <v:path arrowok="t"/>
                <v:textbox inset="3pt,3pt,3pt,3pt">
                  <w:txbxContent>
                    <w:p w14:paraId="26A61434" w14:textId="77777777" w:rsidR="00D34600" w:rsidRDefault="00D34600" w:rsidP="00D34600">
                      <w:pPr>
                        <w:rPr>
                          <w:rFonts w:eastAsia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F5D0E">
        <w:t xml:space="preserve">  </w:t>
      </w:r>
    </w:p>
    <w:p w14:paraId="2F21012B" w14:textId="16D65D41" w:rsidR="00D34600" w:rsidRPr="00B7545B" w:rsidRDefault="00D34600" w:rsidP="00B7545B">
      <w:pPr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B7545B">
        <w:rPr>
          <w:rFonts w:asciiTheme="minorHAnsi" w:hAnsiTheme="minorHAnsi" w:cstheme="minorHAnsi"/>
          <w:b/>
          <w:i/>
          <w:color w:val="FF0000"/>
          <w:sz w:val="28"/>
          <w:szCs w:val="28"/>
        </w:rPr>
        <w:t>Tillamook County Cultural Coalition</w:t>
      </w:r>
      <w:r w:rsidR="006522AA" w:rsidRPr="00B7545B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- </w:t>
      </w:r>
      <w:r w:rsidRPr="00B7545B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Mid-Year Report Due</w:t>
      </w:r>
      <w:r w:rsidR="006522AA" w:rsidRPr="00B7545B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:</w:t>
      </w:r>
      <w:r w:rsidRPr="00B7545B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July 31</w:t>
      </w:r>
      <w:r w:rsidR="00B7545B" w:rsidRPr="00B7545B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, 2021</w:t>
      </w:r>
    </w:p>
    <w:p w14:paraId="2036AB76" w14:textId="77777777" w:rsidR="00E831FE" w:rsidRDefault="00E831FE" w:rsidP="00D34600">
      <w:pPr>
        <w:jc w:val="center"/>
        <w:rPr>
          <w:rFonts w:asciiTheme="minorHAnsi" w:hAnsiTheme="minorHAnsi" w:cstheme="minorHAnsi"/>
        </w:rPr>
      </w:pPr>
    </w:p>
    <w:p w14:paraId="358283B6" w14:textId="77777777" w:rsidR="00B7545B" w:rsidRDefault="00B7545B" w:rsidP="00D34600">
      <w:pPr>
        <w:jc w:val="center"/>
        <w:rPr>
          <w:rFonts w:asciiTheme="minorHAnsi" w:hAnsiTheme="minorHAnsi" w:cstheme="minorHAnsi"/>
        </w:rPr>
      </w:pPr>
    </w:p>
    <w:p w14:paraId="7599015F" w14:textId="4F3835ED" w:rsidR="00B7545B" w:rsidRDefault="00E831FE" w:rsidP="00B7545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D34600" w:rsidRPr="00D34600">
        <w:rPr>
          <w:rFonts w:asciiTheme="minorHAnsi" w:hAnsiTheme="minorHAnsi" w:cstheme="minorHAnsi"/>
          <w:b/>
        </w:rPr>
        <w:t>e-mail</w:t>
      </w:r>
      <w:r w:rsidR="00EB6B97">
        <w:rPr>
          <w:rFonts w:asciiTheme="minorHAnsi" w:hAnsiTheme="minorHAnsi" w:cstheme="minorHAnsi"/>
        </w:rPr>
        <w:t xml:space="preserve"> to the </w:t>
      </w:r>
      <w:r w:rsidR="00D34600" w:rsidRPr="00D34600">
        <w:rPr>
          <w:rFonts w:asciiTheme="minorHAnsi" w:hAnsiTheme="minorHAnsi" w:cstheme="minorHAnsi"/>
        </w:rPr>
        <w:t xml:space="preserve">TCCC </w:t>
      </w:r>
      <w:r w:rsidR="00EB6B97">
        <w:rPr>
          <w:rFonts w:asciiTheme="minorHAnsi" w:hAnsiTheme="minorHAnsi" w:cstheme="minorHAnsi"/>
        </w:rPr>
        <w:t xml:space="preserve">Chairperson at </w:t>
      </w:r>
      <w:hyperlink r:id="rId8" w:history="1">
        <w:r w:rsidR="00B7545B" w:rsidRPr="005546D1">
          <w:rPr>
            <w:rStyle w:val="Hyperlink"/>
            <w:rFonts w:asciiTheme="minorHAnsi" w:hAnsiTheme="minorHAnsi" w:cstheme="minorHAnsi"/>
            <w:sz w:val="24"/>
          </w:rPr>
          <w:t>tillamookccc@gmail.com</w:t>
        </w:r>
      </w:hyperlink>
    </w:p>
    <w:p w14:paraId="09E79729" w14:textId="77777777" w:rsidR="00B7545B" w:rsidRPr="00D34600" w:rsidRDefault="00B7545B" w:rsidP="00D34600">
      <w:pPr>
        <w:jc w:val="center"/>
        <w:rPr>
          <w:rFonts w:asciiTheme="minorHAnsi" w:hAnsiTheme="minorHAnsi" w:cstheme="minorHAnsi"/>
        </w:rPr>
      </w:pPr>
    </w:p>
    <w:p w14:paraId="34287B26" w14:textId="38C454FD" w:rsidR="00D34600" w:rsidRPr="00B7545B" w:rsidRDefault="00D34600" w:rsidP="00D34600">
      <w:pPr>
        <w:jc w:val="center"/>
        <w:rPr>
          <w:rFonts w:asciiTheme="minorHAnsi" w:hAnsiTheme="minorHAnsi" w:cstheme="minorHAnsi"/>
          <w:u w:val="single"/>
        </w:rPr>
      </w:pPr>
      <w:r w:rsidRPr="00B7545B">
        <w:rPr>
          <w:rFonts w:asciiTheme="minorHAnsi" w:hAnsiTheme="minorHAnsi" w:cstheme="minorHAnsi"/>
          <w:u w:val="single"/>
        </w:rPr>
        <w:t xml:space="preserve">Note: If your grant is funding for an event and the event has occurred prior to July 31, you </w:t>
      </w:r>
      <w:r w:rsidR="00F155C7" w:rsidRPr="00B7545B"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B5140" wp14:editId="3BD8EDC0">
                <wp:simplePos x="0" y="0"/>
                <wp:positionH relativeFrom="page">
                  <wp:posOffset>6934835</wp:posOffset>
                </wp:positionH>
                <wp:positionV relativeFrom="page">
                  <wp:posOffset>7713980</wp:posOffset>
                </wp:positionV>
                <wp:extent cx="542290" cy="65849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B038E" w14:textId="77777777" w:rsidR="00D34600" w:rsidRDefault="00D34600" w:rsidP="00D34600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02EC" id="Rectangle 6" o:spid="_x0000_s1027" style="position:absolute;left:0;text-align:left;margin-left:546.05pt;margin-top:607.4pt;width:42.7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" stroked="f">
                <v:stroke joinstyle="round"/>
                <v:path arrowok="t"/>
                <v:textbox inset="3pt,3pt,3pt,3pt">
                  <w:txbxContent>
                    <w:p w14:paraId="40846E6B" w14:textId="77777777" w:rsidR="00D34600" w:rsidRDefault="00D34600" w:rsidP="00D34600">
                      <w:pPr>
                        <w:rPr>
                          <w:rFonts w:eastAsia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7545B">
        <w:rPr>
          <w:rFonts w:asciiTheme="minorHAnsi" w:hAnsiTheme="minorHAnsi" w:cstheme="minorHAnsi"/>
          <w:u w:val="single"/>
        </w:rPr>
        <w:t>may omit the Mid-year Report and submit the Final Report by July 31.</w:t>
      </w:r>
    </w:p>
    <w:p w14:paraId="5EFD4799" w14:textId="77777777" w:rsidR="00B7545B" w:rsidRPr="00D34600" w:rsidRDefault="00B7545B" w:rsidP="00D34600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50"/>
      </w:tblGrid>
      <w:tr w:rsidR="00D34600" w:rsidRPr="00D34600" w14:paraId="4D9FD7AA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3E18" w14:textId="77777777"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Date:</w:t>
            </w:r>
          </w:p>
        </w:tc>
      </w:tr>
      <w:tr w:rsidR="00B7545B" w:rsidRPr="00D34600" w14:paraId="60EED1BB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6956A" w14:textId="7691A327" w:rsidR="00B7545B" w:rsidRPr="00D34600" w:rsidRDefault="00B7545B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County Organization:</w:t>
            </w:r>
          </w:p>
        </w:tc>
      </w:tr>
      <w:tr w:rsidR="00D34600" w:rsidRPr="00D34600" w14:paraId="05E1B227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17066" w14:textId="77777777"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Project Title:</w:t>
            </w:r>
          </w:p>
        </w:tc>
      </w:tr>
      <w:tr w:rsidR="00D34600" w:rsidRPr="00D34600" w14:paraId="407E7175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4561" w14:textId="77777777"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Contact Person/Reporting Individual:</w:t>
            </w:r>
          </w:p>
        </w:tc>
      </w:tr>
      <w:tr w:rsidR="00D34600" w:rsidRPr="00D34600" w14:paraId="401BFA67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35977" w14:textId="2A99413A" w:rsidR="00D34600" w:rsidRPr="00D34600" w:rsidRDefault="00B7545B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Contact Person Email &amp; Phone Number:</w:t>
            </w:r>
          </w:p>
        </w:tc>
      </w:tr>
      <w:tr w:rsidR="00B7545B" w:rsidRPr="00D34600" w14:paraId="0D7189B1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BDBF1" w14:textId="755DF85D" w:rsidR="00B7545B" w:rsidRPr="00D34600" w:rsidRDefault="00B7545B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Dates of Project:</w:t>
            </w:r>
          </w:p>
        </w:tc>
      </w:tr>
      <w:tr w:rsidR="00D34600" w:rsidRPr="00D34600" w14:paraId="2CC7AD1D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228E6" w14:textId="77777777"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TCCC Funding Amount:</w:t>
            </w:r>
          </w:p>
        </w:tc>
      </w:tr>
    </w:tbl>
    <w:p w14:paraId="0348F5CD" w14:textId="77777777" w:rsidR="00D34600" w:rsidRPr="00D34600" w:rsidRDefault="00D34600" w:rsidP="00D34600">
      <w:pPr>
        <w:rPr>
          <w:rFonts w:asciiTheme="minorHAnsi" w:hAnsiTheme="minorHAnsi" w:cstheme="minorHAnsi"/>
        </w:rPr>
      </w:pPr>
    </w:p>
    <w:p w14:paraId="210A58CB" w14:textId="77777777" w:rsidR="00D34600" w:rsidRPr="00B7545B" w:rsidRDefault="00D34600" w:rsidP="00D34600">
      <w:pPr>
        <w:rPr>
          <w:rFonts w:asciiTheme="minorHAnsi" w:hAnsiTheme="minorHAnsi" w:cstheme="minorHAnsi"/>
          <w:b/>
          <w:sz w:val="28"/>
          <w:szCs w:val="28"/>
        </w:rPr>
      </w:pPr>
      <w:r w:rsidRPr="00B7545B">
        <w:rPr>
          <w:rFonts w:asciiTheme="minorHAnsi" w:hAnsiTheme="minorHAnsi" w:cstheme="minorHAnsi"/>
          <w:b/>
          <w:sz w:val="28"/>
          <w:szCs w:val="28"/>
        </w:rPr>
        <w:t>Create as many pages as needed to complete these topics:</w:t>
      </w:r>
    </w:p>
    <w:p w14:paraId="24FD3ABE" w14:textId="77777777"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14:paraId="21C35115" w14:textId="77777777" w:rsidR="00D34600" w:rsidRPr="00D34600" w:rsidRDefault="00D34600" w:rsidP="00D34600">
      <w:pPr>
        <w:pStyle w:val="Heading41"/>
        <w:numPr>
          <w:ilvl w:val="0"/>
          <w:numId w:val="14"/>
        </w:numPr>
        <w:tabs>
          <w:tab w:val="num" w:pos="720"/>
        </w:tabs>
        <w:spacing w:before="0"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D34600">
        <w:rPr>
          <w:rFonts w:asciiTheme="minorHAnsi" w:hAnsiTheme="minorHAnsi" w:cstheme="minorHAnsi"/>
          <w:sz w:val="24"/>
          <w:szCs w:val="24"/>
        </w:rPr>
        <w:t>Identify project goals and objectives</w:t>
      </w:r>
    </w:p>
    <w:p w14:paraId="5D0A6619" w14:textId="77777777" w:rsidR="00D34600" w:rsidRPr="00D34600" w:rsidRDefault="00D34600" w:rsidP="00D34600">
      <w:pPr>
        <w:rPr>
          <w:rFonts w:asciiTheme="minorHAnsi" w:hAnsiTheme="minorHAnsi" w:cstheme="minorHAnsi"/>
        </w:rPr>
      </w:pPr>
    </w:p>
    <w:p w14:paraId="72FBB441" w14:textId="77777777" w:rsidR="00D34600" w:rsidRPr="00D34600" w:rsidRDefault="00D34600" w:rsidP="00D34600">
      <w:pPr>
        <w:rPr>
          <w:rFonts w:asciiTheme="minorHAnsi" w:hAnsiTheme="minorHAnsi" w:cstheme="minorHAnsi"/>
        </w:rPr>
      </w:pPr>
    </w:p>
    <w:p w14:paraId="3D3F2663" w14:textId="77777777" w:rsidR="00D34600" w:rsidRPr="00D34600" w:rsidRDefault="00D34600" w:rsidP="00D34600">
      <w:pPr>
        <w:numPr>
          <w:ilvl w:val="0"/>
          <w:numId w:val="14"/>
        </w:numPr>
        <w:tabs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Report activities to date</w:t>
      </w:r>
    </w:p>
    <w:p w14:paraId="3AB078B6" w14:textId="77777777"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14:paraId="1F13A24E" w14:textId="77777777"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14:paraId="4F46490D" w14:textId="77777777" w:rsidR="00D34600" w:rsidRPr="00D34600" w:rsidRDefault="00D34600" w:rsidP="00D34600">
      <w:pPr>
        <w:numPr>
          <w:ilvl w:val="0"/>
          <w:numId w:val="14"/>
        </w:numPr>
        <w:tabs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Report expenditures to date</w:t>
      </w:r>
    </w:p>
    <w:p w14:paraId="566D52D6" w14:textId="77777777"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14:paraId="3B0FB0C9" w14:textId="77777777"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14:paraId="63FDEF13" w14:textId="77777777" w:rsidR="00D34600" w:rsidRPr="00D34600" w:rsidRDefault="00D34600" w:rsidP="00D34600">
      <w:pPr>
        <w:numPr>
          <w:ilvl w:val="0"/>
          <w:numId w:val="14"/>
        </w:numPr>
        <w:tabs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Report changes in the budget</w:t>
      </w:r>
    </w:p>
    <w:p w14:paraId="1FC9A6DD" w14:textId="77777777"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14:paraId="16132289" w14:textId="77777777"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14:paraId="7720A8B9" w14:textId="77777777" w:rsidR="004E7BB6" w:rsidRPr="004E7BB6" w:rsidRDefault="00D34600" w:rsidP="004E7BB6">
      <w:pPr>
        <w:numPr>
          <w:ilvl w:val="0"/>
          <w:numId w:val="14"/>
        </w:numPr>
        <w:tabs>
          <w:tab w:val="num" w:pos="720"/>
        </w:tabs>
        <w:ind w:left="720" w:hanging="360"/>
        <w:rPr>
          <w:b/>
          <w:sz w:val="36"/>
          <w:szCs w:val="20"/>
          <w:u w:val="single"/>
        </w:rPr>
      </w:pPr>
      <w:r w:rsidRPr="00D34600">
        <w:rPr>
          <w:rFonts w:asciiTheme="minorHAnsi" w:hAnsiTheme="minorHAnsi" w:cstheme="minorHAnsi"/>
          <w:b/>
        </w:rPr>
        <w:t>Report issues affecting project</w:t>
      </w:r>
    </w:p>
    <w:p w14:paraId="3AF5C1EF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011DCA11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6EDD924A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45420FDA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12670407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15122E41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75851F72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0F143C39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16570816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23DE025F" w14:textId="77777777" w:rsidR="004F5D0E" w:rsidRDefault="004F5D0E" w:rsidP="004E7BB6">
      <w:pPr>
        <w:rPr>
          <w:rFonts w:asciiTheme="minorHAnsi" w:hAnsiTheme="minorHAnsi" w:cstheme="minorHAnsi"/>
          <w:b/>
        </w:rPr>
      </w:pPr>
    </w:p>
    <w:p w14:paraId="170DA9D7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023960D8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6E44F9BC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672D9523" w14:textId="77777777" w:rsidR="008F6966" w:rsidRDefault="008F6966" w:rsidP="004E7BB6">
      <w:pPr>
        <w:rPr>
          <w:rFonts w:asciiTheme="minorHAnsi" w:hAnsiTheme="minorHAnsi" w:cstheme="minorHAnsi"/>
          <w:u w:val="single"/>
        </w:rPr>
      </w:pPr>
    </w:p>
    <w:p w14:paraId="5ABF4996" w14:textId="317BE5A6" w:rsidR="008F6966" w:rsidRDefault="00B7545B" w:rsidP="004E7BB6">
      <w:pPr>
        <w:rPr>
          <w:rFonts w:asciiTheme="minorHAnsi" w:hAnsiTheme="minorHAnsi" w:cstheme="minorHAnsi"/>
          <w:u w:val="single"/>
        </w:rPr>
      </w:pPr>
      <w:r w:rsidRPr="009D73D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528" behindDoc="1" locked="0" layoutInCell="1" allowOverlap="1" wp14:anchorId="0C25AF00" wp14:editId="642FFAFB">
            <wp:simplePos x="0" y="0"/>
            <wp:positionH relativeFrom="column">
              <wp:posOffset>-390863</wp:posOffset>
            </wp:positionH>
            <wp:positionV relativeFrom="paragraph">
              <wp:posOffset>160311</wp:posOffset>
            </wp:positionV>
            <wp:extent cx="575310" cy="434340"/>
            <wp:effectExtent l="19050" t="0" r="0" b="0"/>
            <wp:wrapTight wrapText="bothSides">
              <wp:wrapPolygon edited="0">
                <wp:start x="715" y="0"/>
                <wp:lineTo x="-715" y="20842"/>
                <wp:lineTo x="20742" y="20842"/>
                <wp:lineTo x="20742" y="15158"/>
                <wp:lineTo x="21457" y="947"/>
                <wp:lineTo x="5722" y="0"/>
                <wp:lineTo x="715" y="0"/>
              </wp:wrapPolygon>
            </wp:wrapTight>
            <wp:docPr id="5" name="Picture 1" descr="The Oregon Cultural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regon Cultural Tru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4517F8" w14:textId="2918A4ED" w:rsidR="00D34600" w:rsidRDefault="004F5D0E" w:rsidP="004F5D0E">
      <w:pPr>
        <w:pStyle w:val="TitleA"/>
        <w:jc w:val="lef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 xml:space="preserve">  </w:t>
      </w:r>
      <w:r w:rsidR="00D34600" w:rsidRPr="003A1CA8">
        <w:rPr>
          <w:rFonts w:asciiTheme="minorHAnsi" w:hAnsiTheme="minorHAnsi" w:cstheme="minorHAnsi"/>
          <w:i/>
          <w:color w:val="00B050"/>
          <w:sz w:val="28"/>
          <w:szCs w:val="28"/>
          <w:u w:val="none"/>
        </w:rPr>
        <w:t>Tillamook County Cultural Coalition</w:t>
      </w:r>
      <w:r w:rsidR="00EB6B97" w:rsidRPr="003A1CA8">
        <w:rPr>
          <w:rFonts w:asciiTheme="minorHAnsi" w:hAnsiTheme="minorHAnsi" w:cstheme="minorHAnsi"/>
          <w:i/>
          <w:color w:val="00B050"/>
          <w:sz w:val="28"/>
          <w:szCs w:val="28"/>
          <w:u w:val="none"/>
        </w:rPr>
        <w:t xml:space="preserve">:  </w:t>
      </w:r>
      <w:r w:rsidR="00D34600" w:rsidRPr="003A1CA8">
        <w:rPr>
          <w:rFonts w:asciiTheme="minorHAnsi" w:hAnsiTheme="minorHAnsi" w:cstheme="minorHAnsi"/>
          <w:i/>
          <w:color w:val="00B050"/>
          <w:sz w:val="28"/>
          <w:szCs w:val="28"/>
        </w:rPr>
        <w:t>Final Report Due</w:t>
      </w:r>
      <w:r w:rsidR="006522AA" w:rsidRPr="003A1CA8">
        <w:rPr>
          <w:rFonts w:asciiTheme="minorHAnsi" w:hAnsiTheme="minorHAnsi" w:cstheme="minorHAnsi"/>
          <w:i/>
          <w:color w:val="00B050"/>
          <w:sz w:val="28"/>
          <w:szCs w:val="28"/>
        </w:rPr>
        <w:t>:</w:t>
      </w:r>
      <w:r w:rsidR="00D34600" w:rsidRPr="003A1CA8">
        <w:rPr>
          <w:rFonts w:asciiTheme="minorHAnsi" w:hAnsiTheme="minorHAnsi" w:cstheme="minorHAnsi"/>
          <w:i/>
          <w:color w:val="00B050"/>
          <w:sz w:val="28"/>
          <w:szCs w:val="28"/>
        </w:rPr>
        <w:t xml:space="preserve"> December 3</w:t>
      </w:r>
      <w:r w:rsidR="00B7545B" w:rsidRPr="003A1CA8">
        <w:rPr>
          <w:rFonts w:asciiTheme="minorHAnsi" w:hAnsiTheme="minorHAnsi" w:cstheme="minorHAnsi"/>
          <w:i/>
          <w:color w:val="00B050"/>
          <w:sz w:val="28"/>
          <w:szCs w:val="28"/>
        </w:rPr>
        <w:t>1, 2021</w:t>
      </w:r>
    </w:p>
    <w:p w14:paraId="24D99712" w14:textId="77777777" w:rsidR="00B7545B" w:rsidRPr="00E27446" w:rsidRDefault="00B7545B" w:rsidP="004F5D0E">
      <w:pPr>
        <w:pStyle w:val="TitleA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5AB556D7" w14:textId="2F97E5CC" w:rsidR="00EB6B97" w:rsidRDefault="00EB6B97" w:rsidP="00EB6B97">
      <w:pPr>
        <w:jc w:val="center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 xml:space="preserve">Please </w:t>
      </w:r>
      <w:r w:rsidRPr="00D34600">
        <w:rPr>
          <w:rFonts w:asciiTheme="minorHAnsi" w:hAnsiTheme="minorHAnsi" w:cstheme="minorHAnsi"/>
          <w:b/>
        </w:rPr>
        <w:t>e-mail</w:t>
      </w:r>
      <w:r>
        <w:rPr>
          <w:rFonts w:asciiTheme="minorHAnsi" w:hAnsiTheme="minorHAnsi" w:cstheme="minorHAnsi"/>
        </w:rPr>
        <w:t xml:space="preserve"> to the</w:t>
      </w:r>
      <w:r w:rsidRPr="00D34600">
        <w:rPr>
          <w:rFonts w:asciiTheme="minorHAnsi" w:hAnsiTheme="minorHAnsi" w:cstheme="minorHAnsi"/>
        </w:rPr>
        <w:t xml:space="preserve"> TCCC </w:t>
      </w:r>
      <w:r>
        <w:rPr>
          <w:rFonts w:asciiTheme="minorHAnsi" w:hAnsiTheme="minorHAnsi" w:cstheme="minorHAnsi"/>
        </w:rPr>
        <w:t xml:space="preserve">Chairperson at </w:t>
      </w:r>
      <w:hyperlink r:id="rId10" w:history="1">
        <w:r w:rsidR="00B7545B" w:rsidRPr="005546D1">
          <w:rPr>
            <w:rStyle w:val="Hyperlink"/>
            <w:rFonts w:asciiTheme="minorHAnsi" w:hAnsiTheme="minorHAnsi" w:cstheme="minorHAnsi"/>
            <w:sz w:val="24"/>
          </w:rPr>
          <w:t>tillamookccc@gmail.com</w:t>
        </w:r>
      </w:hyperlink>
    </w:p>
    <w:p w14:paraId="2713BD69" w14:textId="77777777" w:rsidR="00B7545B" w:rsidRPr="00D34600" w:rsidRDefault="00B7545B" w:rsidP="00EB6B97">
      <w:pPr>
        <w:jc w:val="center"/>
        <w:rPr>
          <w:rFonts w:asciiTheme="minorHAnsi" w:hAnsiTheme="minorHAnsi" w:cstheme="minorHAnsi"/>
        </w:rPr>
      </w:pPr>
    </w:p>
    <w:p w14:paraId="79D15676" w14:textId="7157905C" w:rsidR="00D34600" w:rsidRPr="00B7545B" w:rsidRDefault="00BC5A11" w:rsidP="00B7545B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B7545B">
        <w:rPr>
          <w:rFonts w:asciiTheme="minorHAnsi" w:hAnsiTheme="minorHAnsi" w:cstheme="minorHAnsi"/>
          <w:b/>
          <w:bCs/>
          <w:u w:val="single"/>
        </w:rPr>
        <w:t xml:space="preserve">Note:  Unused funds </w:t>
      </w:r>
      <w:r w:rsidR="00D34600" w:rsidRPr="00B7545B">
        <w:rPr>
          <w:rFonts w:asciiTheme="minorHAnsi" w:hAnsiTheme="minorHAnsi" w:cstheme="minorHAnsi"/>
          <w:b/>
          <w:bCs/>
          <w:u w:val="single"/>
        </w:rPr>
        <w:t>must be returned to the Coalition prior to January 5</w:t>
      </w:r>
      <w:r w:rsidR="004F5D0E" w:rsidRPr="00B7545B">
        <w:rPr>
          <w:rFonts w:asciiTheme="minorHAnsi" w:hAnsiTheme="minorHAnsi" w:cstheme="minorHAnsi"/>
          <w:b/>
          <w:bCs/>
          <w:u w:val="single"/>
        </w:rPr>
        <w:t>.</w:t>
      </w:r>
    </w:p>
    <w:p w14:paraId="4749FDAD" w14:textId="77777777" w:rsidR="00B7545B" w:rsidRPr="00D34600" w:rsidRDefault="00B7545B" w:rsidP="00D34600">
      <w:pPr>
        <w:rPr>
          <w:rFonts w:asciiTheme="minorHAnsi" w:hAnsiTheme="minorHAnsi" w:cstheme="minorHAnsi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50"/>
      </w:tblGrid>
      <w:tr w:rsidR="00D34600" w:rsidRPr="00D34600" w14:paraId="5CADF871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EDD55" w14:textId="77777777"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Date:</w:t>
            </w:r>
          </w:p>
        </w:tc>
      </w:tr>
      <w:tr w:rsidR="00B7545B" w:rsidRPr="00D34600" w14:paraId="71640951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090E8" w14:textId="5795A1D7" w:rsidR="00B7545B" w:rsidRPr="00D34600" w:rsidRDefault="00B7545B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County Organization:</w:t>
            </w:r>
          </w:p>
        </w:tc>
      </w:tr>
      <w:tr w:rsidR="00D34600" w:rsidRPr="00D34600" w14:paraId="21936C22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0FCEA" w14:textId="77777777"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Project Title:</w:t>
            </w:r>
          </w:p>
        </w:tc>
      </w:tr>
      <w:tr w:rsidR="00D34600" w:rsidRPr="00D34600" w14:paraId="60ECEBE3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82700" w14:textId="77777777"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Contact Person/Reporting Individual:</w:t>
            </w:r>
          </w:p>
        </w:tc>
      </w:tr>
      <w:tr w:rsidR="00B7545B" w:rsidRPr="00D34600" w14:paraId="48776601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3A256" w14:textId="3773E929" w:rsidR="00B7545B" w:rsidRPr="00D34600" w:rsidRDefault="00B7545B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Contact Person Email &amp; Phone Number:</w:t>
            </w:r>
          </w:p>
        </w:tc>
      </w:tr>
      <w:tr w:rsidR="00D34600" w:rsidRPr="00D34600" w14:paraId="4A515717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248D7" w14:textId="77777777"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Dates of Project:</w:t>
            </w:r>
          </w:p>
        </w:tc>
      </w:tr>
      <w:tr w:rsidR="00D34600" w:rsidRPr="00D34600" w14:paraId="2DEF9D5A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6F848" w14:textId="77777777"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TCCC Funding Amount:</w:t>
            </w:r>
          </w:p>
        </w:tc>
      </w:tr>
    </w:tbl>
    <w:p w14:paraId="4BE0B406" w14:textId="77777777" w:rsidR="00B7545B" w:rsidRDefault="00B7545B" w:rsidP="00D34600">
      <w:pPr>
        <w:rPr>
          <w:rFonts w:asciiTheme="minorHAnsi" w:hAnsiTheme="minorHAnsi" w:cstheme="minorHAnsi"/>
          <w:b/>
        </w:rPr>
      </w:pPr>
    </w:p>
    <w:p w14:paraId="5C744C34" w14:textId="15BB4207" w:rsidR="00D34600" w:rsidRPr="00B7545B" w:rsidRDefault="00D34600" w:rsidP="00D34600">
      <w:pPr>
        <w:rPr>
          <w:rFonts w:asciiTheme="minorHAnsi" w:hAnsiTheme="minorHAnsi" w:cstheme="minorHAnsi"/>
          <w:bCs/>
        </w:rPr>
      </w:pPr>
      <w:r w:rsidRPr="00B7545B">
        <w:rPr>
          <w:rFonts w:asciiTheme="minorHAnsi" w:hAnsiTheme="minorHAnsi" w:cstheme="minorHAnsi"/>
          <w:bCs/>
        </w:rPr>
        <w:t>Create as many pages as needed to complete these topics:</w:t>
      </w:r>
    </w:p>
    <w:p w14:paraId="749C3DCE" w14:textId="77777777" w:rsidR="008F6966" w:rsidRPr="00D34600" w:rsidRDefault="008F6966" w:rsidP="00D34600">
      <w:pPr>
        <w:rPr>
          <w:rFonts w:asciiTheme="minorHAnsi" w:hAnsiTheme="minorHAnsi" w:cstheme="minorHAnsi"/>
          <w:b/>
        </w:rPr>
      </w:pPr>
    </w:p>
    <w:p w14:paraId="28FBFCA7" w14:textId="77777777" w:rsidR="00D34600" w:rsidRPr="008F6966" w:rsidRDefault="00D34600" w:rsidP="008F6966">
      <w:pPr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8F6966">
        <w:rPr>
          <w:rFonts w:asciiTheme="minorHAnsi" w:hAnsiTheme="minorHAnsi" w:cstheme="minorHAnsi"/>
          <w:b/>
        </w:rPr>
        <w:t>Goals, Objectives, Timetable</w:t>
      </w:r>
    </w:p>
    <w:p w14:paraId="66184D09" w14:textId="77777777" w:rsidR="00D34600" w:rsidRPr="00D34600" w:rsidRDefault="00D34600" w:rsidP="00D34600">
      <w:pPr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Compare actual results to project goals and objectives</w:t>
      </w:r>
    </w:p>
    <w:p w14:paraId="4D503F37" w14:textId="77777777" w:rsidR="00D34600" w:rsidRPr="00D34600" w:rsidRDefault="00D34600" w:rsidP="00D34600">
      <w:pPr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Compare actual timetable to project timetable</w:t>
      </w:r>
    </w:p>
    <w:p w14:paraId="1A95FEDE" w14:textId="77777777" w:rsidR="00D34600" w:rsidRPr="00D34600" w:rsidRDefault="00D34600" w:rsidP="00D34600">
      <w:pPr>
        <w:ind w:left="720"/>
        <w:rPr>
          <w:rFonts w:asciiTheme="minorHAnsi" w:hAnsiTheme="minorHAnsi" w:cstheme="minorHAnsi"/>
        </w:rPr>
      </w:pPr>
    </w:p>
    <w:p w14:paraId="075F54FB" w14:textId="77777777" w:rsidR="00D34600" w:rsidRPr="00D34600" w:rsidRDefault="00D34600" w:rsidP="00D34600">
      <w:pPr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Staff</w:t>
      </w:r>
    </w:p>
    <w:p w14:paraId="6F4BDBDA" w14:textId="77777777" w:rsidR="00D34600" w:rsidRPr="00D34600" w:rsidRDefault="00D34600" w:rsidP="00D34600">
      <w:pPr>
        <w:pStyle w:val="Heading31"/>
        <w:numPr>
          <w:ilvl w:val="0"/>
          <w:numId w:val="17"/>
        </w:numPr>
        <w:tabs>
          <w:tab w:val="clear" w:pos="360"/>
          <w:tab w:val="num" w:pos="1080"/>
        </w:tabs>
        <w:ind w:left="1080" w:hanging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34600">
        <w:rPr>
          <w:rFonts w:asciiTheme="minorHAnsi" w:hAnsiTheme="minorHAnsi" w:cstheme="minorHAnsi"/>
          <w:b w:val="0"/>
          <w:sz w:val="24"/>
          <w:szCs w:val="24"/>
        </w:rPr>
        <w:t>Report on people involved in creating/delivering the project</w:t>
      </w:r>
    </w:p>
    <w:p w14:paraId="4C3E1CA7" w14:textId="77777777" w:rsidR="00D34600" w:rsidRPr="00D34600" w:rsidRDefault="00D34600" w:rsidP="00D34600">
      <w:pPr>
        <w:numPr>
          <w:ilvl w:val="0"/>
          <w:numId w:val="17"/>
        </w:numPr>
        <w:tabs>
          <w:tab w:val="clear" w:pos="360"/>
          <w:tab w:val="num" w:pos="1080"/>
        </w:tabs>
        <w:ind w:left="1080" w:hanging="360"/>
        <w:jc w:val="both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Who did what, any changes in personnel</w:t>
      </w:r>
    </w:p>
    <w:p w14:paraId="05DE0039" w14:textId="77777777" w:rsidR="00D34600" w:rsidRPr="00D34600" w:rsidRDefault="00D34600" w:rsidP="00D34600">
      <w:pPr>
        <w:numPr>
          <w:ilvl w:val="0"/>
          <w:numId w:val="17"/>
        </w:numPr>
        <w:tabs>
          <w:tab w:val="clear" w:pos="360"/>
          <w:tab w:val="num" w:pos="1080"/>
        </w:tabs>
        <w:ind w:left="1080" w:hanging="360"/>
        <w:jc w:val="both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Identify qualifications and experience of people involved if different than original application</w:t>
      </w:r>
    </w:p>
    <w:p w14:paraId="30BB3E1C" w14:textId="77777777" w:rsidR="00D34600" w:rsidRPr="00D34600" w:rsidRDefault="00D34600" w:rsidP="00D34600">
      <w:pPr>
        <w:ind w:left="720"/>
        <w:jc w:val="both"/>
        <w:rPr>
          <w:rFonts w:asciiTheme="minorHAnsi" w:hAnsiTheme="minorHAnsi" w:cstheme="minorHAnsi"/>
        </w:rPr>
      </w:pPr>
    </w:p>
    <w:p w14:paraId="1A4A82E1" w14:textId="77777777" w:rsidR="00D34600" w:rsidRPr="00D34600" w:rsidRDefault="00D34600" w:rsidP="00D34600">
      <w:pPr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Audience</w:t>
      </w:r>
    </w:p>
    <w:p w14:paraId="378BA8E3" w14:textId="77777777" w:rsidR="00D34600" w:rsidRPr="009D73D3" w:rsidRDefault="00D34600" w:rsidP="00D34600">
      <w:pPr>
        <w:numPr>
          <w:ilvl w:val="0"/>
          <w:numId w:val="18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9D73D3">
        <w:rPr>
          <w:rFonts w:asciiTheme="minorHAnsi" w:hAnsiTheme="minorHAnsi" w:cstheme="minorHAnsi"/>
        </w:rPr>
        <w:t>Describe the audience that benefited (numbers and demographics)</w:t>
      </w:r>
      <w:r w:rsidR="009D73D3" w:rsidRPr="009D73D3">
        <w:rPr>
          <w:rFonts w:asciiTheme="minorHAnsi" w:hAnsiTheme="minorHAnsi" w:cstheme="minorHAnsi"/>
        </w:rPr>
        <w:t xml:space="preserve"> and </w:t>
      </w:r>
      <w:r w:rsidR="009D73D3">
        <w:rPr>
          <w:rFonts w:asciiTheme="minorHAnsi" w:hAnsiTheme="minorHAnsi" w:cstheme="minorHAnsi"/>
        </w:rPr>
        <w:t>c</w:t>
      </w:r>
      <w:r w:rsidRPr="009D73D3">
        <w:rPr>
          <w:rFonts w:asciiTheme="minorHAnsi" w:hAnsiTheme="minorHAnsi" w:cstheme="minorHAnsi"/>
        </w:rPr>
        <w:t>ompare to original application projections</w:t>
      </w:r>
    </w:p>
    <w:p w14:paraId="03DADA52" w14:textId="77777777" w:rsidR="00D34600" w:rsidRPr="00D34600" w:rsidRDefault="00D34600" w:rsidP="00D34600">
      <w:pPr>
        <w:ind w:left="720"/>
        <w:rPr>
          <w:rFonts w:asciiTheme="minorHAnsi" w:hAnsiTheme="minorHAnsi" w:cstheme="minorHAnsi"/>
        </w:rPr>
      </w:pPr>
    </w:p>
    <w:p w14:paraId="7DF624B2" w14:textId="77777777" w:rsidR="00D34600" w:rsidRPr="00D34600" w:rsidRDefault="00D34600" w:rsidP="00D34600">
      <w:pPr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Quantitative Benchmarks</w:t>
      </w:r>
    </w:p>
    <w:p w14:paraId="66EAC79C" w14:textId="77777777" w:rsidR="00D34600" w:rsidRPr="00D34600" w:rsidRDefault="00D34600" w:rsidP="00D34600">
      <w:pPr>
        <w:numPr>
          <w:ilvl w:val="0"/>
          <w:numId w:val="19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Compare actual results to project benchmarks</w:t>
      </w:r>
    </w:p>
    <w:p w14:paraId="57F88AC1" w14:textId="77777777" w:rsidR="00D34600" w:rsidRPr="00D34600" w:rsidRDefault="00D34600" w:rsidP="00D34600">
      <w:pPr>
        <w:rPr>
          <w:rFonts w:asciiTheme="minorHAnsi" w:hAnsiTheme="minorHAnsi" w:cstheme="minorHAnsi"/>
        </w:rPr>
      </w:pPr>
    </w:p>
    <w:p w14:paraId="74EFFB35" w14:textId="77777777" w:rsidR="00D34600" w:rsidRPr="00D34600" w:rsidRDefault="00D34600" w:rsidP="00D34600">
      <w:pPr>
        <w:pStyle w:val="Heading41"/>
        <w:numPr>
          <w:ilvl w:val="0"/>
          <w:numId w:val="15"/>
        </w:numPr>
        <w:tabs>
          <w:tab w:val="clear" w:pos="360"/>
          <w:tab w:val="num" w:pos="720"/>
        </w:tabs>
        <w:spacing w:before="0"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D34600">
        <w:rPr>
          <w:rFonts w:asciiTheme="minorHAnsi" w:hAnsiTheme="minorHAnsi" w:cstheme="minorHAnsi"/>
          <w:sz w:val="24"/>
          <w:szCs w:val="24"/>
        </w:rPr>
        <w:t>Qualitative Indicators of Success</w:t>
      </w:r>
    </w:p>
    <w:p w14:paraId="35850C14" w14:textId="77777777" w:rsidR="00D34600" w:rsidRPr="00D34600" w:rsidRDefault="00D34600" w:rsidP="00D34600">
      <w:pPr>
        <w:numPr>
          <w:ilvl w:val="0"/>
          <w:numId w:val="20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Report results of response forms</w:t>
      </w:r>
    </w:p>
    <w:p w14:paraId="4C2D1D6D" w14:textId="77777777" w:rsidR="00D34600" w:rsidRPr="00D34600" w:rsidRDefault="00D34600" w:rsidP="00D34600">
      <w:pPr>
        <w:rPr>
          <w:rFonts w:asciiTheme="minorHAnsi" w:hAnsiTheme="minorHAnsi" w:cstheme="minorHAnsi"/>
        </w:rPr>
      </w:pPr>
    </w:p>
    <w:p w14:paraId="79CEC758" w14:textId="77777777" w:rsidR="00D34600" w:rsidRPr="00D34600" w:rsidRDefault="00D34600" w:rsidP="00D34600">
      <w:pPr>
        <w:pStyle w:val="Heading21"/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i w:val="0"/>
          <w:sz w:val="24"/>
          <w:szCs w:val="24"/>
          <w:u w:val="none"/>
        </w:rPr>
      </w:pPr>
      <w:r w:rsidRPr="00D34600">
        <w:rPr>
          <w:rFonts w:asciiTheme="minorHAnsi" w:hAnsiTheme="minorHAnsi" w:cstheme="minorHAnsi"/>
          <w:i w:val="0"/>
          <w:sz w:val="24"/>
          <w:szCs w:val="24"/>
          <w:u w:val="none"/>
        </w:rPr>
        <w:t>Activities</w:t>
      </w:r>
    </w:p>
    <w:p w14:paraId="0CC278A0" w14:textId="77777777" w:rsidR="00D34600" w:rsidRPr="00D34600" w:rsidRDefault="00D34600" w:rsidP="00D34600">
      <w:pPr>
        <w:numPr>
          <w:ilvl w:val="0"/>
          <w:numId w:val="21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Compare actual results to projected activities</w:t>
      </w:r>
    </w:p>
    <w:p w14:paraId="1B9A5D21" w14:textId="77777777" w:rsidR="00D34600" w:rsidRPr="009D73D3" w:rsidRDefault="00D34600" w:rsidP="00D34600">
      <w:pPr>
        <w:numPr>
          <w:ilvl w:val="0"/>
          <w:numId w:val="21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9D73D3">
        <w:rPr>
          <w:rFonts w:asciiTheme="minorHAnsi" w:hAnsiTheme="minorHAnsi" w:cstheme="minorHAnsi"/>
        </w:rPr>
        <w:lastRenderedPageBreak/>
        <w:t>Explain what worked and what did not work</w:t>
      </w:r>
      <w:r w:rsidR="009D73D3" w:rsidRPr="009D73D3">
        <w:rPr>
          <w:rFonts w:asciiTheme="minorHAnsi" w:hAnsiTheme="minorHAnsi" w:cstheme="minorHAnsi"/>
        </w:rPr>
        <w:t xml:space="preserve"> and </w:t>
      </w:r>
      <w:r w:rsidR="008F6966">
        <w:rPr>
          <w:rFonts w:asciiTheme="minorHAnsi" w:hAnsiTheme="minorHAnsi" w:cstheme="minorHAnsi"/>
        </w:rPr>
        <w:t>if/</w:t>
      </w:r>
      <w:r w:rsidRPr="009D73D3">
        <w:rPr>
          <w:rFonts w:asciiTheme="minorHAnsi" w:hAnsiTheme="minorHAnsi" w:cstheme="minorHAnsi"/>
        </w:rPr>
        <w:t xml:space="preserve"> how adjustments were made</w:t>
      </w:r>
    </w:p>
    <w:p w14:paraId="0BF38E03" w14:textId="77777777" w:rsidR="00D34600" w:rsidRPr="00D34600" w:rsidRDefault="00D34600" w:rsidP="00D34600">
      <w:pPr>
        <w:ind w:left="1080"/>
        <w:rPr>
          <w:rFonts w:asciiTheme="minorHAnsi" w:hAnsiTheme="minorHAnsi" w:cstheme="minorHAnsi"/>
        </w:rPr>
      </w:pPr>
    </w:p>
    <w:p w14:paraId="199BC675" w14:textId="77777777" w:rsidR="00D34600" w:rsidRPr="00D34600" w:rsidRDefault="00D34600" w:rsidP="00D34600">
      <w:pPr>
        <w:pStyle w:val="Heading51"/>
        <w:keepNext/>
        <w:numPr>
          <w:ilvl w:val="0"/>
          <w:numId w:val="15"/>
        </w:numPr>
        <w:tabs>
          <w:tab w:val="clear" w:pos="360"/>
          <w:tab w:val="num" w:pos="720"/>
        </w:tabs>
        <w:spacing w:before="0" w:after="0"/>
        <w:ind w:left="720" w:hanging="360"/>
        <w:rPr>
          <w:rFonts w:asciiTheme="minorHAnsi" w:hAnsiTheme="minorHAnsi" w:cstheme="minorHAnsi"/>
          <w:i w:val="0"/>
          <w:sz w:val="24"/>
          <w:szCs w:val="24"/>
        </w:rPr>
      </w:pPr>
      <w:r w:rsidRPr="00D34600">
        <w:rPr>
          <w:rFonts w:asciiTheme="minorHAnsi" w:hAnsiTheme="minorHAnsi" w:cstheme="minorHAnsi"/>
          <w:i w:val="0"/>
          <w:sz w:val="24"/>
          <w:szCs w:val="24"/>
        </w:rPr>
        <w:t>Issues</w:t>
      </w:r>
    </w:p>
    <w:p w14:paraId="08194748" w14:textId="77777777" w:rsidR="00D34600" w:rsidRPr="00D34600" w:rsidRDefault="00D34600" w:rsidP="00D34600">
      <w:pPr>
        <w:numPr>
          <w:ilvl w:val="0"/>
          <w:numId w:val="22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Explain issues affecting project</w:t>
      </w:r>
    </w:p>
    <w:p w14:paraId="4CD0414A" w14:textId="77777777" w:rsidR="00D34600" w:rsidRPr="00D34600" w:rsidRDefault="00D34600" w:rsidP="00D34600">
      <w:pPr>
        <w:ind w:left="1080"/>
        <w:rPr>
          <w:rFonts w:asciiTheme="minorHAnsi" w:hAnsiTheme="minorHAnsi" w:cstheme="minorHAnsi"/>
        </w:rPr>
      </w:pPr>
    </w:p>
    <w:p w14:paraId="6C658D32" w14:textId="77777777" w:rsidR="00D34600" w:rsidRPr="00D34600" w:rsidRDefault="00D34600" w:rsidP="00D34600">
      <w:pPr>
        <w:pStyle w:val="Heading61"/>
        <w:keepNext/>
        <w:numPr>
          <w:ilvl w:val="0"/>
          <w:numId w:val="15"/>
        </w:numPr>
        <w:tabs>
          <w:tab w:val="clear" w:pos="360"/>
          <w:tab w:val="num" w:pos="720"/>
        </w:tabs>
        <w:spacing w:before="0"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D34600">
        <w:rPr>
          <w:rFonts w:asciiTheme="minorHAnsi" w:hAnsiTheme="minorHAnsi" w:cstheme="minorHAnsi"/>
          <w:sz w:val="24"/>
          <w:szCs w:val="24"/>
        </w:rPr>
        <w:t>Budget</w:t>
      </w:r>
    </w:p>
    <w:p w14:paraId="0EE6A4CA" w14:textId="77777777" w:rsidR="00D34600" w:rsidRPr="00D34600" w:rsidRDefault="00D34600" w:rsidP="00D34600">
      <w:pPr>
        <w:numPr>
          <w:ilvl w:val="0"/>
          <w:numId w:val="23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Explain changes in the budget</w:t>
      </w:r>
    </w:p>
    <w:p w14:paraId="414C82F8" w14:textId="77777777" w:rsidR="008F6966" w:rsidRDefault="00D34600" w:rsidP="008F6966">
      <w:pPr>
        <w:numPr>
          <w:ilvl w:val="0"/>
          <w:numId w:val="23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9D73D3">
        <w:rPr>
          <w:rFonts w:asciiTheme="minorHAnsi" w:hAnsiTheme="minorHAnsi" w:cstheme="minorHAnsi"/>
        </w:rPr>
        <w:t>Did you return any unused funds? If so, please explain why.</w:t>
      </w:r>
    </w:p>
    <w:p w14:paraId="2F4936AB" w14:textId="77777777" w:rsidR="00BC5A11" w:rsidRDefault="00BC5A11" w:rsidP="008F6966">
      <w:pPr>
        <w:rPr>
          <w:rFonts w:asciiTheme="minorHAnsi" w:hAnsiTheme="minorHAnsi" w:cstheme="minorHAnsi"/>
          <w:u w:val="single"/>
        </w:rPr>
      </w:pPr>
    </w:p>
    <w:p w14:paraId="26C2F80B" w14:textId="77777777" w:rsidR="00BC5A11" w:rsidRDefault="00BC5A11" w:rsidP="008F6966">
      <w:pPr>
        <w:rPr>
          <w:rFonts w:asciiTheme="minorHAnsi" w:hAnsiTheme="minorHAnsi" w:cstheme="minorHAnsi"/>
          <w:u w:val="single"/>
        </w:rPr>
      </w:pPr>
    </w:p>
    <w:p w14:paraId="20B28122" w14:textId="7C95B12F" w:rsidR="008F6966" w:rsidRPr="008F6966" w:rsidRDefault="008F6966" w:rsidP="008F6966">
      <w:pPr>
        <w:rPr>
          <w:rFonts w:asciiTheme="minorHAnsi" w:hAnsiTheme="minorHAnsi" w:cstheme="minorHAnsi"/>
          <w:u w:val="single"/>
        </w:rPr>
      </w:pPr>
    </w:p>
    <w:sectPr w:rsidR="008F6966" w:rsidRPr="008F6966" w:rsidSect="004F5D0E">
      <w:headerReference w:type="default" r:id="rId11"/>
      <w:footerReference w:type="even" r:id="rId12"/>
      <w:headerReference w:type="first" r:id="rId13"/>
      <w:pgSz w:w="12240" w:h="15840"/>
      <w:pgMar w:top="810" w:right="1440" w:bottom="1350" w:left="1440" w:header="720" w:footer="720" w:gutter="0"/>
      <w:pgNumType w:start="3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85A3" w14:textId="77777777" w:rsidR="008323EF" w:rsidRDefault="008323EF" w:rsidP="004F5D0E">
      <w:r>
        <w:separator/>
      </w:r>
    </w:p>
  </w:endnote>
  <w:endnote w:type="continuationSeparator" w:id="0">
    <w:p w14:paraId="06FDA76B" w14:textId="77777777" w:rsidR="008323EF" w:rsidRDefault="008323EF" w:rsidP="004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47365" w14:textId="77777777" w:rsidR="00F6101C" w:rsidRDefault="00D8620A">
    <w:pPr>
      <w:jc w:val="center"/>
      <w:rPr>
        <w:sz w:val="20"/>
      </w:rPr>
    </w:pPr>
    <w:r>
      <w:rPr>
        <w:i/>
        <w:sz w:val="16"/>
      </w:rPr>
      <w:t xml:space="preserve">Tillamook County Cultural Coalition   c/o Pioneer </w:t>
    </w:r>
    <w:proofErr w:type="gramStart"/>
    <w:r>
      <w:rPr>
        <w:i/>
        <w:sz w:val="16"/>
      </w:rPr>
      <w:t>Museum  2106</w:t>
    </w:r>
    <w:proofErr w:type="gramEnd"/>
    <w:r>
      <w:rPr>
        <w:i/>
        <w:sz w:val="16"/>
      </w:rPr>
      <w:t xml:space="preserve"> Second Street  Tillamook, OR 97141  </w:t>
    </w:r>
    <w:hyperlink r:id="rId1" w:history="1">
      <w:r>
        <w:rPr>
          <w:rStyle w:val="Hyperlink"/>
          <w:color w:val="000000"/>
          <w:sz w:val="16"/>
        </w:rPr>
        <w:t>www.tcpm.org</w:t>
      </w:r>
    </w:hyperlink>
  </w:p>
  <w:p w14:paraId="554BCEB2" w14:textId="77777777" w:rsidR="00F6101C" w:rsidRDefault="00D8620A">
    <w:pPr>
      <w:pStyle w:val="Footer1"/>
      <w:ind w:right="360"/>
      <w:jc w:val="center"/>
      <w:rPr>
        <w:i/>
        <w:sz w:val="16"/>
      </w:rPr>
    </w:pPr>
    <w:r>
      <w:rPr>
        <w:i/>
        <w:sz w:val="16"/>
      </w:rPr>
      <w:t>This activity is supported by a grant from the Oregon Cultural Trust, investing in Oregon’s Arts, Humanities and Heritage</w:t>
    </w:r>
  </w:p>
  <w:p w14:paraId="584556CF" w14:textId="77777777" w:rsidR="00F6101C" w:rsidRDefault="00D8620A">
    <w:pPr>
      <w:pStyle w:val="Footer1"/>
      <w:ind w:right="360"/>
      <w:jc w:val="center"/>
      <w:rPr>
        <w:i/>
        <w:sz w:val="16"/>
      </w:rPr>
    </w:pPr>
    <w:r>
      <w:rPr>
        <w:i/>
        <w:sz w:val="16"/>
      </w:rPr>
      <w:t>and by the Tillamook County Pioneer Museum.</w:t>
    </w:r>
  </w:p>
  <w:p w14:paraId="77201C5C" w14:textId="77777777" w:rsidR="00F6101C" w:rsidRDefault="00D8620A">
    <w:pPr>
      <w:pStyle w:val="Footer1"/>
      <w:ind w:right="360"/>
      <w:jc w:val="center"/>
      <w:rPr>
        <w:rFonts w:eastAsia="Times New Roman"/>
        <w:color w:val="auto"/>
        <w:sz w:val="20"/>
      </w:rPr>
    </w:pPr>
    <w:r>
      <w:rPr>
        <w:i/>
        <w:sz w:val="16"/>
      </w:rPr>
      <w:t xml:space="preserve">Tillamook County Cultural Plan Updated January 2013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85D9A" w14:textId="77777777" w:rsidR="008323EF" w:rsidRDefault="008323EF" w:rsidP="004F5D0E">
      <w:r>
        <w:separator/>
      </w:r>
    </w:p>
  </w:footnote>
  <w:footnote w:type="continuationSeparator" w:id="0">
    <w:p w14:paraId="08591A22" w14:textId="77777777" w:rsidR="008323EF" w:rsidRDefault="008323EF" w:rsidP="004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6398" w14:textId="77777777" w:rsidR="006522AA" w:rsidRDefault="006522AA">
    <w:pPr>
      <w:pStyle w:val="Header"/>
      <w:jc w:val="right"/>
    </w:pPr>
  </w:p>
  <w:p w14:paraId="45608D45" w14:textId="77777777" w:rsidR="004F5D0E" w:rsidRDefault="004F5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802CA" w14:textId="77777777" w:rsidR="006522AA" w:rsidRDefault="006522AA">
    <w:pPr>
      <w:pStyle w:val="Header"/>
    </w:pPr>
  </w:p>
  <w:p w14:paraId="0A0FAAD8" w14:textId="77777777" w:rsidR="006522AA" w:rsidRDefault="00652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894EE881"/>
    <w:lvl w:ilvl="0">
      <w:start w:val="1"/>
      <w:numFmt w:val="bullet"/>
      <w:lvlText w:val="¾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2" w15:restartNumberingAfterBreak="0">
    <w:nsid w:val="00000011"/>
    <w:multiLevelType w:val="multilevel"/>
    <w:tmpl w:val="894EE88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3" w15:restartNumberingAfterBreak="0">
    <w:nsid w:val="00000012"/>
    <w:multiLevelType w:val="multilevel"/>
    <w:tmpl w:val="894EE88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4" w15:restartNumberingAfterBreak="0">
    <w:nsid w:val="00000013"/>
    <w:multiLevelType w:val="multilevel"/>
    <w:tmpl w:val="894EE88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5" w15:restartNumberingAfterBreak="0">
    <w:nsid w:val="00000014"/>
    <w:multiLevelType w:val="multilevel"/>
    <w:tmpl w:val="894EE88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6" w15:restartNumberingAfterBreak="0">
    <w:nsid w:val="00000015"/>
    <w:multiLevelType w:val="multilevel"/>
    <w:tmpl w:val="894EE88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7" w15:restartNumberingAfterBreak="0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 w15:restartNumberingAfterBreak="0">
    <w:nsid w:val="00000017"/>
    <w:multiLevelType w:val="multilevel"/>
    <w:tmpl w:val="894EE88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9" w15:restartNumberingAfterBreak="0">
    <w:nsid w:val="00000018"/>
    <w:multiLevelType w:val="multilevel"/>
    <w:tmpl w:val="894EE88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0" w15:restartNumberingAfterBreak="0">
    <w:nsid w:val="00000019"/>
    <w:multiLevelType w:val="multilevel"/>
    <w:tmpl w:val="C5E21BE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b w:val="0"/>
        <w:i w:val="0"/>
        <w:color w:val="000000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♣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♣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♣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1" w15:restartNumberingAfterBreak="0">
    <w:nsid w:val="0000001A"/>
    <w:multiLevelType w:val="multilevel"/>
    <w:tmpl w:val="894EE88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0000001C"/>
    <w:multiLevelType w:val="multilevel"/>
    <w:tmpl w:val="894EE8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F"/>
    <w:multiLevelType w:val="multilevel"/>
    <w:tmpl w:val="894EE89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20"/>
    <w:multiLevelType w:val="multilevel"/>
    <w:tmpl w:val="894EE892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5" w15:restartNumberingAfterBreak="0">
    <w:nsid w:val="00000021"/>
    <w:multiLevelType w:val="multilevel"/>
    <w:tmpl w:val="894EE89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6" w15:restartNumberingAfterBreak="0">
    <w:nsid w:val="00000022"/>
    <w:multiLevelType w:val="multilevel"/>
    <w:tmpl w:val="894EE89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7" w15:restartNumberingAfterBreak="0">
    <w:nsid w:val="00000023"/>
    <w:multiLevelType w:val="multilevel"/>
    <w:tmpl w:val="894EE89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00000024"/>
    <w:multiLevelType w:val="multilevel"/>
    <w:tmpl w:val="894EE89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9" w15:restartNumberingAfterBreak="0">
    <w:nsid w:val="00000025"/>
    <w:multiLevelType w:val="multilevel"/>
    <w:tmpl w:val="894EE89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0" w15:restartNumberingAfterBreak="0">
    <w:nsid w:val="00000026"/>
    <w:multiLevelType w:val="multilevel"/>
    <w:tmpl w:val="894EE89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1" w15:restartNumberingAfterBreak="0">
    <w:nsid w:val="00000027"/>
    <w:multiLevelType w:val="multilevel"/>
    <w:tmpl w:val="894EE89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2" w15:restartNumberingAfterBreak="0">
    <w:nsid w:val="00000028"/>
    <w:multiLevelType w:val="multilevel"/>
    <w:tmpl w:val="894EE89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00"/>
    <w:rsid w:val="00092351"/>
    <w:rsid w:val="00125F8C"/>
    <w:rsid w:val="00200521"/>
    <w:rsid w:val="002D2821"/>
    <w:rsid w:val="003A1CA8"/>
    <w:rsid w:val="003F38E5"/>
    <w:rsid w:val="00485B99"/>
    <w:rsid w:val="004E7BB6"/>
    <w:rsid w:val="004F5D0E"/>
    <w:rsid w:val="005D60CA"/>
    <w:rsid w:val="00614CE2"/>
    <w:rsid w:val="0063114E"/>
    <w:rsid w:val="006522AA"/>
    <w:rsid w:val="00737F2C"/>
    <w:rsid w:val="007D0AF6"/>
    <w:rsid w:val="00812610"/>
    <w:rsid w:val="008323EF"/>
    <w:rsid w:val="008F6966"/>
    <w:rsid w:val="009D73D3"/>
    <w:rsid w:val="009E49BC"/>
    <w:rsid w:val="00A0161C"/>
    <w:rsid w:val="00A90D20"/>
    <w:rsid w:val="00AE73C7"/>
    <w:rsid w:val="00B33729"/>
    <w:rsid w:val="00B70126"/>
    <w:rsid w:val="00B7545B"/>
    <w:rsid w:val="00BC5A11"/>
    <w:rsid w:val="00BD3ECE"/>
    <w:rsid w:val="00C620A9"/>
    <w:rsid w:val="00D34600"/>
    <w:rsid w:val="00D8620A"/>
    <w:rsid w:val="00DD65E3"/>
    <w:rsid w:val="00E27446"/>
    <w:rsid w:val="00E831FE"/>
    <w:rsid w:val="00E93C15"/>
    <w:rsid w:val="00EB6B97"/>
    <w:rsid w:val="00F155C7"/>
    <w:rsid w:val="00F85E3E"/>
    <w:rsid w:val="00F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1624"/>
  <w15:docId w15:val="{F63B51F9-1271-4986-9E06-D24D39B1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346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rsid w:val="00D34600"/>
    <w:rPr>
      <w:color w:val="0031F8"/>
      <w:sz w:val="20"/>
      <w:u w:val="single"/>
    </w:rPr>
  </w:style>
  <w:style w:type="paragraph" w:customStyle="1" w:styleId="Footer1">
    <w:name w:val="Footer1"/>
    <w:rsid w:val="00D34600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34600"/>
    <w:pPr>
      <w:spacing w:after="0" w:line="240" w:lineRule="auto"/>
      <w:jc w:val="center"/>
    </w:pPr>
    <w:rPr>
      <w:rFonts w:ascii="Times New Roman" w:eastAsia="ヒラギノ角ゴ Pro W3" w:hAnsi="Times New Roman" w:cs="Times New Roman"/>
      <w:b/>
      <w:color w:val="000000"/>
      <w:sz w:val="36"/>
      <w:szCs w:val="20"/>
      <w:u w:val="single"/>
    </w:rPr>
  </w:style>
  <w:style w:type="paragraph" w:customStyle="1" w:styleId="Header1">
    <w:name w:val="Header1"/>
    <w:rsid w:val="00D34600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BodyText">
    <w:name w:val="Body Text"/>
    <w:link w:val="BodyTextChar"/>
    <w:rsid w:val="00D346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34600"/>
    <w:rPr>
      <w:rFonts w:ascii="Times New Roman" w:eastAsia="ヒラギノ角ゴ Pro W3" w:hAnsi="Times New Roman" w:cs="Times New Roman"/>
      <w:color w:val="000000"/>
      <w:sz w:val="28"/>
      <w:szCs w:val="20"/>
    </w:rPr>
  </w:style>
  <w:style w:type="paragraph" w:styleId="Subtitle">
    <w:name w:val="Subtitle"/>
    <w:link w:val="SubtitleChar"/>
    <w:qFormat/>
    <w:rsid w:val="00D34600"/>
    <w:pPr>
      <w:spacing w:after="0" w:line="240" w:lineRule="auto"/>
      <w:jc w:val="center"/>
    </w:pPr>
    <w:rPr>
      <w:rFonts w:ascii="Times New Roman" w:eastAsia="ヒラギノ角ゴ Pro W3" w:hAnsi="Times New Roman" w:cs="Times New Roman"/>
      <w:b/>
      <w:i/>
      <w:color w:val="000000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D34600"/>
    <w:rPr>
      <w:rFonts w:ascii="Times New Roman" w:eastAsia="ヒラギノ角ゴ Pro W3" w:hAnsi="Times New Roman" w:cs="Times New Roman"/>
      <w:b/>
      <w:i/>
      <w:color w:val="000000"/>
      <w:sz w:val="32"/>
      <w:szCs w:val="20"/>
    </w:rPr>
  </w:style>
  <w:style w:type="paragraph" w:customStyle="1" w:styleId="Heading11">
    <w:name w:val="Heading 11"/>
    <w:next w:val="Normal"/>
    <w:rsid w:val="00D34600"/>
    <w:pPr>
      <w:keepNext/>
      <w:spacing w:after="0" w:line="240" w:lineRule="auto"/>
      <w:outlineLvl w:val="0"/>
    </w:pPr>
    <w:rPr>
      <w:rFonts w:ascii="Times New Roman" w:eastAsia="ヒラギノ角ゴ Pro W3" w:hAnsi="Times New Roman" w:cs="Times New Roman"/>
      <w:b/>
      <w:i/>
      <w:color w:val="000000"/>
      <w:sz w:val="32"/>
      <w:szCs w:val="20"/>
      <w:u w:val="single"/>
    </w:rPr>
  </w:style>
  <w:style w:type="paragraph" w:customStyle="1" w:styleId="Heading21">
    <w:name w:val="Heading 21"/>
    <w:next w:val="Normal"/>
    <w:rsid w:val="00D34600"/>
    <w:pPr>
      <w:keepNext/>
      <w:spacing w:after="0" w:line="240" w:lineRule="auto"/>
      <w:outlineLvl w:val="1"/>
    </w:pPr>
    <w:rPr>
      <w:rFonts w:ascii="Times New Roman" w:eastAsia="ヒラギノ角ゴ Pro W3" w:hAnsi="Times New Roman" w:cs="Times New Roman"/>
      <w:b/>
      <w:i/>
      <w:color w:val="000000"/>
      <w:sz w:val="28"/>
      <w:szCs w:val="20"/>
      <w:u w:val="single"/>
    </w:rPr>
  </w:style>
  <w:style w:type="paragraph" w:customStyle="1" w:styleId="Heading31">
    <w:name w:val="Heading 31"/>
    <w:next w:val="Normal"/>
    <w:rsid w:val="00D34600"/>
    <w:pPr>
      <w:keepNext/>
      <w:spacing w:after="0" w:line="240" w:lineRule="auto"/>
      <w:jc w:val="center"/>
      <w:outlineLvl w:val="2"/>
    </w:pPr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character" w:customStyle="1" w:styleId="PlaceholderText1">
    <w:name w:val="Placeholder Text1"/>
    <w:rsid w:val="00D34600"/>
    <w:rPr>
      <w:color w:val="6C6C6C"/>
      <w:sz w:val="20"/>
    </w:rPr>
  </w:style>
  <w:style w:type="paragraph" w:customStyle="1" w:styleId="ColorfulList-Accent11">
    <w:name w:val="Colorful List - Accent 11"/>
    <w:qFormat/>
    <w:rsid w:val="00D34600"/>
    <w:pPr>
      <w:spacing w:after="0" w:line="240" w:lineRule="auto"/>
      <w:ind w:left="720"/>
    </w:pPr>
    <w:rPr>
      <w:rFonts w:ascii="Calibri" w:eastAsia="ヒラギノ角ゴ Pro W3" w:hAnsi="Calibri" w:cs="Times New Roman"/>
      <w:color w:val="000000"/>
      <w:sz w:val="24"/>
      <w:szCs w:val="20"/>
    </w:rPr>
  </w:style>
  <w:style w:type="paragraph" w:customStyle="1" w:styleId="TableGrid1">
    <w:name w:val="Table Grid1"/>
    <w:rsid w:val="00D346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41">
    <w:name w:val="Heading 41"/>
    <w:next w:val="Normal"/>
    <w:rsid w:val="00D34600"/>
    <w:pPr>
      <w:keepNext/>
      <w:spacing w:before="240" w:after="60" w:line="240" w:lineRule="auto"/>
      <w:outlineLvl w:val="3"/>
    </w:pPr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paragraph" w:customStyle="1" w:styleId="Heading51">
    <w:name w:val="Heading 51"/>
    <w:next w:val="Normal"/>
    <w:rsid w:val="00D34600"/>
    <w:pPr>
      <w:spacing w:before="240" w:after="60" w:line="240" w:lineRule="auto"/>
      <w:outlineLvl w:val="4"/>
    </w:pPr>
    <w:rPr>
      <w:rFonts w:ascii="Times New Roman" w:eastAsia="ヒラギノ角ゴ Pro W3" w:hAnsi="Times New Roman" w:cs="Times New Roman"/>
      <w:b/>
      <w:i/>
      <w:color w:val="000000"/>
      <w:sz w:val="26"/>
      <w:szCs w:val="20"/>
    </w:rPr>
  </w:style>
  <w:style w:type="paragraph" w:customStyle="1" w:styleId="Heading61">
    <w:name w:val="Heading 61"/>
    <w:next w:val="Normal"/>
    <w:rsid w:val="00D34600"/>
    <w:pPr>
      <w:spacing w:before="240" w:after="60" w:line="240" w:lineRule="auto"/>
      <w:outlineLvl w:val="5"/>
    </w:pPr>
    <w:rPr>
      <w:rFonts w:ascii="Times New Roman" w:eastAsia="ヒラギノ角ゴ Pro W3" w:hAnsi="Times New Roman" w:cs="Times New Roman"/>
      <w:b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D34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600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D34600"/>
  </w:style>
  <w:style w:type="paragraph" w:styleId="BalloonText">
    <w:name w:val="Balloon Text"/>
    <w:basedOn w:val="Normal"/>
    <w:link w:val="BalloonTextChar"/>
    <w:uiPriority w:val="99"/>
    <w:semiHidden/>
    <w:unhideWhenUsed/>
    <w:rsid w:val="00D3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00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D0E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lamookccc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illamookccc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p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Vines Magee</dc:creator>
  <cp:lastModifiedBy>Microsoft Office User</cp:lastModifiedBy>
  <cp:revision>4</cp:revision>
  <cp:lastPrinted>2019-03-26T17:15:00Z</cp:lastPrinted>
  <dcterms:created xsi:type="dcterms:W3CDTF">2020-09-29T17:02:00Z</dcterms:created>
  <dcterms:modified xsi:type="dcterms:W3CDTF">2020-09-29T17:09:00Z</dcterms:modified>
</cp:coreProperties>
</file>